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B8" w:rsidRPr="00585CB8" w:rsidRDefault="00F81229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48400" cy="8105775"/>
            <wp:effectExtent l="19050" t="0" r="0" b="0"/>
            <wp:docPr id="1" name="Рисунок 1" descr="C:\Users\User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810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 w:rsidSect="00F81229">
          <w:pgSz w:w="11905" w:h="16838"/>
          <w:pgMar w:top="993" w:right="851" w:bottom="709" w:left="993" w:header="720" w:footer="720" w:gutter="0"/>
          <w:cols w:space="720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1. Сведения об оказываемых муниципальных услугах </w:t>
      </w:r>
      <w:hyperlink w:anchor="Par80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</w:t>
        </w:r>
        <w:bookmarkStart w:id="0" w:name="_Hlt523840255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0"/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>1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┌───────┐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услуги            Уникальный номер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 │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</w:t>
      </w:r>
      <w:proofErr w:type="gramStart"/>
      <w:r>
        <w:rPr>
          <w:rFonts w:ascii="Times New Roman" w:hAnsi="Times New Roman"/>
          <w:sz w:val="24"/>
          <w:szCs w:val="24"/>
        </w:rPr>
        <w:t>основных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общеобразовательных</w:t>
      </w:r>
      <w:r w:rsidR="00014230">
        <w:rPr>
          <w:rFonts w:ascii="Times New Roman" w:eastAsia="Calibri" w:hAnsi="Times New Roman" w:cs="Times New Roman"/>
          <w:sz w:val="20"/>
          <w:szCs w:val="20"/>
        </w:rPr>
        <w:t>11Д450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программ дошкольного образования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        │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                          базовому перечню/      │       │</w:t>
      </w:r>
    </w:p>
    <w:p w:rsidR="00FF0E51" w:rsidRPr="00FF0E51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услуги </w:t>
      </w:r>
      <w:r w:rsidR="00FF0E5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в возрасте до 8 лет</w:t>
      </w:r>
    </w:p>
    <w:p w:rsidR="00FF0E51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регион</w:t>
      </w:r>
      <w:r w:rsidR="00FF0E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альному перечню   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муниципальной  услуги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</w:t>
        </w:r>
        <w:bookmarkStart w:id="1" w:name="_Hlt523840266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1"/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276"/>
        <w:gridCol w:w="1134"/>
        <w:gridCol w:w="850"/>
        <w:gridCol w:w="1134"/>
        <w:gridCol w:w="1418"/>
        <w:gridCol w:w="2409"/>
        <w:gridCol w:w="993"/>
        <w:gridCol w:w="992"/>
        <w:gridCol w:w="2410"/>
      </w:tblGrid>
      <w:tr w:rsidR="00585CB8" w:rsidRPr="00585CB8" w:rsidTr="0036271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показателя качества муниципальной услуги 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585CB8" w:rsidTr="007A48F1">
        <w:trPr>
          <w:trHeight w:val="4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81673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A48F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816739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11107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FF0E51" w:rsidRDefault="00311107" w:rsidP="00FF0E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От 1 до 3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16739">
              <w:rPr>
                <w:rFonts w:ascii="Times New Roman" w:eastAsia="Calibri" w:hAnsi="Times New Roman" w:cs="Times New Roman"/>
              </w:rPr>
              <w:t>Группа полного дня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311107" w:rsidRDefault="00311107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100%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прошедших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 курсовую подготовку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Доля </w:t>
            </w:r>
            <w:proofErr w:type="spell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311107">
              <w:rPr>
                <w:rFonts w:ascii="Times New Roman" w:hAnsi="Times New Roman" w:cs="Times New Roman"/>
                <w:sz w:val="16"/>
                <w:szCs w:val="16"/>
              </w:rPr>
              <w:t>едагогов</w:t>
            </w:r>
            <w:proofErr w:type="gramStart"/>
            <w:r w:rsidR="00311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="00311107">
              <w:rPr>
                <w:rFonts w:ascii="Times New Roman" w:hAnsi="Times New Roman" w:cs="Times New Roman"/>
                <w:sz w:val="16"/>
                <w:szCs w:val="16"/>
              </w:rPr>
              <w:t>меющих</w:t>
            </w:r>
            <w:proofErr w:type="spellEnd"/>
            <w:r w:rsidR="00311107">
              <w:rPr>
                <w:rFonts w:ascii="Times New Roman" w:hAnsi="Times New Roman" w:cs="Times New Roman"/>
                <w:sz w:val="16"/>
                <w:szCs w:val="16"/>
              </w:rPr>
              <w:t xml:space="preserve"> 1 и </w:t>
            </w:r>
            <w:proofErr w:type="spellStart"/>
            <w:r w:rsidR="00311107">
              <w:rPr>
                <w:rFonts w:ascii="Times New Roman" w:hAnsi="Times New Roman" w:cs="Times New Roman"/>
                <w:sz w:val="16"/>
                <w:szCs w:val="16"/>
              </w:rPr>
              <w:t>высшквал</w:t>
            </w:r>
            <w:proofErr w:type="spellEnd"/>
            <w:r w:rsidR="00311107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="00B67940"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B67940" w:rsidRPr="00585CB8" w:rsidTr="007A48F1">
        <w:trPr>
          <w:trHeight w:val="9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7940" w:rsidRPr="007754B9" w:rsidRDefault="00B67940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632535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6448A">
              <w:rPr>
                <w:rFonts w:ascii="Times New Roman" w:hAnsi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Группа полного дня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100% </w:t>
            </w:r>
            <w:proofErr w:type="gram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прошедших</w:t>
            </w:r>
            <w:proofErr w:type="gramEnd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 курсовую подготовку</w:t>
            </w:r>
          </w:p>
        </w:tc>
      </w:tr>
      <w:tr w:rsidR="00632535" w:rsidRPr="00585CB8" w:rsidTr="007A48F1">
        <w:trPr>
          <w:trHeight w:val="91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Доля </w:t>
            </w:r>
            <w:proofErr w:type="spellStart"/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едагогов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меющих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75 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54B9" w:rsidRPr="007754B9" w:rsidRDefault="007754B9" w:rsidP="00A7372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754B9" w:rsidRPr="00585CB8" w:rsidTr="007A48F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FF0E51" w:rsidRDefault="00F5367A" w:rsidP="00F536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От 1 до 3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A48F1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48F1">
              <w:rPr>
                <w:rFonts w:ascii="Times New Roman" w:eastAsia="Calibri" w:hAnsi="Times New Roman" w:cs="Times New Roman"/>
                <w:sz w:val="18"/>
                <w:szCs w:val="18"/>
              </w:rPr>
              <w:t>Группа кратковременного пребывания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Те же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36271A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36271A">
        <w:rPr>
          <w:rFonts w:ascii="Courier New" w:eastAsia="Times New Roman" w:hAnsi="Courier New" w:cs="Courier New"/>
          <w:sz w:val="16"/>
          <w:szCs w:val="16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муниципальной   услуги,   в   пределах  которых  муниципальное  задание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23199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считается выполненным (процентов) </w:t>
      </w:r>
      <w:r w:rsidR="00423199"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10%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муниципальной услуги: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830"/>
        <w:gridCol w:w="1276"/>
        <w:gridCol w:w="1134"/>
        <w:gridCol w:w="1275"/>
        <w:gridCol w:w="1701"/>
      </w:tblGrid>
      <w:tr w:rsidR="00585CB8" w:rsidRPr="00423199" w:rsidTr="00F126C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объема муниципальной 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42319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</w:t>
            </w: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26C9" w:rsidRPr="00423199" w:rsidTr="00C6130F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FF0E51" w:rsidRDefault="00F126C9" w:rsidP="00F12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367A" w:rsidRPr="00423199" w:rsidTr="00C6130F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FF0E51" w:rsidRDefault="00F5367A" w:rsidP="00F536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F5367A" w:rsidRPr="00423199" w:rsidRDefault="00F5367A" w:rsidP="00F12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Группа кратковременного пребывания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67A" w:rsidRPr="00423199" w:rsidRDefault="00F5367A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714C2F" w:rsidRPr="007F540A" w:rsidRDefault="00714C2F" w:rsidP="00714C2F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F540A">
        <w:rPr>
          <w:rFonts w:ascii="Times New Roman" w:hAnsi="Times New Roman"/>
          <w:sz w:val="24"/>
          <w:szCs w:val="24"/>
          <w:u w:val="single"/>
        </w:rPr>
        <w:t>Раздел 2</w:t>
      </w:r>
    </w:p>
    <w:p w:rsidR="00714C2F" w:rsidRDefault="00714C2F" w:rsidP="00714C2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Уникальный номер по </w:t>
      </w:r>
      <w:proofErr w:type="gramStart"/>
      <w:r>
        <w:rPr>
          <w:rFonts w:ascii="Times New Roman" w:hAnsi="Times New Roman"/>
        </w:rPr>
        <w:t>общероссийскому</w:t>
      </w:r>
      <w:proofErr w:type="gramEnd"/>
    </w:p>
    <w:p w:rsidR="00714C2F" w:rsidRDefault="001E543B" w:rsidP="00714C2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E543B">
        <w:rPr>
          <w:rFonts w:ascii="Calibri" w:hAnsi="Calibri"/>
          <w:noProof/>
          <w:lang w:eastAsia="ru-RU"/>
        </w:rPr>
        <w:pict>
          <v:rect id="Прямоугольник 2" o:spid="_x0000_s1026" style="position:absolute;left:0;text-align:left;margin-left:556.05pt;margin-top:12.85pt;width:133.9pt;height:20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" filled="f"/>
        </w:pict>
      </w:r>
      <w:r w:rsidR="00714C2F">
        <w:rPr>
          <w:rFonts w:ascii="Times New Roman" w:hAnsi="Times New Roman"/>
          <w:sz w:val="24"/>
          <w:szCs w:val="24"/>
        </w:rPr>
        <w:t>Реализация дополнительных общеразвивающих программ</w:t>
      </w:r>
      <w:r w:rsidR="00714C2F">
        <w:rPr>
          <w:rFonts w:ascii="Times New Roman" w:hAnsi="Times New Roman"/>
          <w:sz w:val="24"/>
          <w:szCs w:val="24"/>
        </w:rPr>
        <w:tab/>
      </w:r>
      <w:r w:rsidR="00714C2F">
        <w:rPr>
          <w:rFonts w:ascii="Times New Roman" w:hAnsi="Times New Roman"/>
          <w:sz w:val="24"/>
          <w:szCs w:val="24"/>
        </w:rPr>
        <w:tab/>
      </w:r>
      <w:r w:rsidR="00714C2F">
        <w:rPr>
          <w:rFonts w:ascii="Times New Roman" w:hAnsi="Times New Roman"/>
          <w:sz w:val="24"/>
          <w:szCs w:val="24"/>
        </w:rPr>
        <w:tab/>
      </w:r>
      <w:r w:rsidR="00714C2F">
        <w:rPr>
          <w:rFonts w:ascii="Times New Roman" w:hAnsi="Times New Roman"/>
          <w:sz w:val="24"/>
          <w:szCs w:val="24"/>
        </w:rPr>
        <w:tab/>
      </w:r>
      <w:r w:rsidR="00714C2F">
        <w:rPr>
          <w:rFonts w:ascii="Times New Roman" w:hAnsi="Times New Roman"/>
          <w:sz w:val="24"/>
          <w:szCs w:val="24"/>
        </w:rPr>
        <w:tab/>
      </w:r>
      <w:r w:rsidR="00714C2F">
        <w:rPr>
          <w:rFonts w:ascii="Times New Roman" w:hAnsi="Times New Roman"/>
          <w:sz w:val="24"/>
          <w:szCs w:val="24"/>
        </w:rPr>
        <w:tab/>
      </w:r>
      <w:r w:rsidR="00714C2F">
        <w:rPr>
          <w:rFonts w:ascii="Times New Roman" w:hAnsi="Times New Roman"/>
          <w:sz w:val="24"/>
          <w:szCs w:val="24"/>
        </w:rPr>
        <w:tab/>
      </w:r>
      <w:r w:rsidR="00714C2F">
        <w:rPr>
          <w:rFonts w:ascii="Times New Roman" w:hAnsi="Times New Roman"/>
        </w:rPr>
        <w:t>перечню/региональному перечню</w:t>
      </w:r>
    </w:p>
    <w:p w:rsidR="00714C2F" w:rsidRDefault="00714C2F" w:rsidP="00714C2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11.Г42.0</w:t>
      </w:r>
    </w:p>
    <w:p w:rsidR="00714C2F" w:rsidRDefault="00714C2F" w:rsidP="00714C2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до 8 лет.</w:t>
      </w:r>
    </w:p>
    <w:p w:rsidR="00714C2F" w:rsidRDefault="00714C2F" w:rsidP="00714C2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714C2F" w:rsidRDefault="00714C2F" w:rsidP="00714C2F">
      <w:pPr>
        <w:pStyle w:val="a6"/>
        <w:numPr>
          <w:ilvl w:val="1"/>
          <w:numId w:val="3"/>
        </w:numPr>
        <w:spacing w:line="240" w:lineRule="auto"/>
        <w:ind w:hanging="1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качество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0"/>
        <w:gridCol w:w="2258"/>
        <w:gridCol w:w="2695"/>
        <w:gridCol w:w="2314"/>
        <w:gridCol w:w="1715"/>
        <w:gridCol w:w="779"/>
        <w:gridCol w:w="2035"/>
      </w:tblGrid>
      <w:tr w:rsidR="00714C2F" w:rsidTr="00714C2F"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714C2F" w:rsidTr="00714C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2F" w:rsidTr="00714C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2F" w:rsidTr="00714C2F">
        <w:trPr>
          <w:trHeight w:val="113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11Г42001000300701007100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Pr="0084354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50 %</w:t>
            </w:r>
          </w:p>
        </w:tc>
      </w:tr>
    </w:tbl>
    <w:p w:rsidR="00714C2F" w:rsidRDefault="001E543B" w:rsidP="00714C2F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E543B">
        <w:rPr>
          <w:rFonts w:ascii="Calibri" w:hAnsi="Calibri"/>
          <w:noProof/>
          <w:lang w:eastAsia="ru-RU"/>
        </w:rPr>
        <w:pict>
          <v:rect id="Прямоугольник 1" o:spid="_x0000_s1027" style="position:absolute;left:0;text-align:left;margin-left:296.25pt;margin-top:14.35pt;width:120.9pt;height:22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" filled="f"/>
        </w:pict>
      </w:r>
      <w:proofErr w:type="gramStart"/>
      <w:r w:rsidR="00714C2F">
        <w:rPr>
          <w:rFonts w:ascii="Times New Roman" w:hAnsi="Times New Roman"/>
          <w:sz w:val="24"/>
          <w:szCs w:val="24"/>
        </w:rPr>
        <w:t>Допустимые (возможные отклонения от установленных показателей качества муниципальной услуги, в пределах которых муниципальное задание считается выполненным -               10%</w:t>
      </w:r>
      <w:proofErr w:type="gramEnd"/>
    </w:p>
    <w:p w:rsidR="00714C2F" w:rsidRDefault="00714C2F" w:rsidP="00714C2F">
      <w:pPr>
        <w:pStyle w:val="a6"/>
        <w:numPr>
          <w:ilvl w:val="1"/>
          <w:numId w:val="3"/>
        </w:numPr>
        <w:spacing w:line="240" w:lineRule="auto"/>
        <w:ind w:hanging="15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объем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4"/>
        <w:gridCol w:w="1778"/>
        <w:gridCol w:w="2396"/>
        <w:gridCol w:w="1998"/>
        <w:gridCol w:w="1134"/>
        <w:gridCol w:w="993"/>
        <w:gridCol w:w="1423"/>
        <w:gridCol w:w="1271"/>
        <w:gridCol w:w="1271"/>
        <w:gridCol w:w="1782"/>
      </w:tblGrid>
      <w:tr w:rsidR="00714C2F" w:rsidTr="00714C2F"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Среднегодовой размер платы (цена, тариф)</w:t>
            </w:r>
          </w:p>
        </w:tc>
      </w:tr>
      <w:tr w:rsidR="00714C2F" w:rsidTr="00714C2F"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(очередной финансовый год)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(1-й год планового периода)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(2-й год планового периода)</w:t>
            </w: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2F" w:rsidTr="00714C2F"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2F" w:rsidTr="00714C2F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11Г42001000300701007100</w:t>
            </w:r>
          </w:p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очная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Доля обучающихся, охваченных дополнительным образованием (кружки, секции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лицензированные программы.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детей в возрасте 5</w:t>
            </w:r>
            <w:r w:rsidR="00F2210C">
              <w:rPr>
                <w:rFonts w:ascii="Times New Roman" w:hAnsi="Times New Roman" w:cs="Times New Roman"/>
                <w:sz w:val="20"/>
                <w:szCs w:val="20"/>
              </w:rPr>
              <w:t xml:space="preserve"> лет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детей в возрасте 5</w:t>
            </w:r>
            <w:r w:rsidR="00F2210C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 детей в возрасте 5</w:t>
            </w:r>
            <w:r w:rsidR="00F2210C">
              <w:rPr>
                <w:rFonts w:ascii="Times New Roman" w:hAnsi="Times New Roman" w:cs="Times New Roman"/>
                <w:sz w:val="20"/>
                <w:szCs w:val="20"/>
              </w:rPr>
              <w:t xml:space="preserve"> лет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старше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2F" w:rsidRDefault="00714C2F" w:rsidP="0071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4C2F" w:rsidRDefault="00714C2F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14C2F" w:rsidRDefault="00714C2F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  услуги,   в   пределах  которых  муниципальное  задание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┌────────────────────┐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считается выполненным (процентов) │        </w:t>
      </w:r>
      <w:r w:rsidR="00014230">
        <w:rPr>
          <w:rFonts w:ascii="Courier New" w:eastAsia="Times New Roman" w:hAnsi="Courier New" w:cs="Courier New"/>
          <w:sz w:val="20"/>
          <w:szCs w:val="20"/>
          <w:lang w:eastAsia="ru-RU"/>
        </w:rPr>
        <w:t>10%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└────────────────────┘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4.  Нормативные  правовые  акты, устанавливающие размер платы (цену, тариф)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либо порядок ее (его) установления: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80"/>
        <w:gridCol w:w="2431"/>
        <w:gridCol w:w="1843"/>
        <w:gridCol w:w="2410"/>
        <w:gridCol w:w="4819"/>
      </w:tblGrid>
      <w:tr w:rsidR="00585CB8" w:rsidRPr="00585CB8" w:rsidTr="00D46EBA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 Порядок оказания муниципальной услуги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5.1.    Нормативные    правовые   акты,   регулирующие   порядок   оказания</w:t>
      </w:r>
    </w:p>
    <w:p w:rsid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-Федеральный закон РФ от 29.12.2012 г. №273-ФЗ «Об образовании в Российской Федерации»;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Постановление администрации Никольс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кого муниципального района от 13.09.2018 г. № 724 «О внесении изменений в  Положение</w:t>
      </w: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формировании муниципального задания на оказание муниципальных услуг (выполнение работ в отношении муниципальных учреждений района  финансовом обеспечении выполнения муниципального задания»;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- Приказ  Управления образования Никольского муниципального района от 24.01. 2017 года № 8/01-03 « Об утверждении ведомственного перечня муниципальных услуг (работ), оказываемых (выполняемых) находящимися в ведении Управления образования Никольского района муниципальными бюджетными  образовательными 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 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общеобразовательными) учреждениями в качестве основных видов деятельности»;</w:t>
      </w:r>
    </w:p>
    <w:p w:rsidR="0001111F" w:rsidRPr="00423199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Приказ Управления образования администрации от 09.01.2018 г. № 6/01-03 « Об утверждении Положения о формировании муниципального задания на оказание муниципальных услу</w:t>
      </w:r>
      <w:proofErr w:type="gramStart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г(</w:t>
      </w:r>
      <w:proofErr w:type="gramEnd"/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выполнение работ) в отношении муниципальных бюджетных образовательных учреждений и финансовое обеспечение выполнения муниципальных заданий»;</w:t>
      </w:r>
    </w:p>
    <w:p w:rsidR="009B3694" w:rsidRPr="0001111F" w:rsidRDefault="009B3694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</w:t>
      </w:r>
      <w:r w:rsidR="00AC0197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 Управления образования от 23.01. 2019 №20</w:t>
      </w:r>
      <w:bookmarkStart w:id="2" w:name="_GoBack"/>
      <w:bookmarkEnd w:id="2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/01-03 « Об утверждении муниципальных заданий на оказание услу</w:t>
      </w:r>
      <w:proofErr w:type="gramStart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г(</w:t>
      </w:r>
      <w:proofErr w:type="gramEnd"/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работ) в муниципальных бюджетных образовательных организациях на 2019 год и плановый период 2020 и 2021годов»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(наименование, номер и дата нормативного правового акта)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5.2.  Порядок  информирования  потенциальных  потребителей 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379"/>
        <w:gridCol w:w="5245"/>
      </w:tblGrid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585CB8" w:rsidRPr="00585CB8" w:rsidTr="0001111F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1.официальный сайт в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Вся информация в соответствии с требованиями законодательства ( </w:t>
            </w:r>
            <w:proofErr w:type="spellStart"/>
            <w:proofErr w:type="gram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 29  федерального закона №273-ФЗ « Об образовании в Российской Федерации»), муниципальное задание и отчет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их создания, получения или внесения в них соответствующих изменений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2. Информационные стенды в доступных для родителей местах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Режим работы, адрес места нахождения, контактные телефоны, информация об учредителе, образовательные программы, копии учредительных документов и иная информация по решению ОУ и в соответствии с законодательством РФ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11F" w:rsidRPr="0001111F" w:rsidRDefault="0001111F" w:rsidP="0001111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1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Постоянно, </w:t>
            </w:r>
          </w:p>
          <w:p w:rsidR="00585CB8" w:rsidRPr="00423199" w:rsidRDefault="0001111F" w:rsidP="00011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 рабочих дней со дня  создания, получения или внесения  соответствующих изменений в НПА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ar604"/>
      <w:bookmarkEnd w:id="3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2. Сведения о выполняемых работах </w:t>
      </w:r>
      <w:hyperlink w:anchor="Par804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</w:t>
      </w:r>
      <w:r w:rsidR="00714C2F">
        <w:rPr>
          <w:rFonts w:ascii="Courier New" w:eastAsia="Times New Roman" w:hAnsi="Courier New" w:cs="Courier New"/>
          <w:sz w:val="20"/>
          <w:szCs w:val="20"/>
          <w:lang w:eastAsia="ru-RU"/>
        </w:rPr>
        <w:t>3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Присмотр и уход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номер по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│11.785.0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общероссийскому базовому/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_____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региональному перечню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="00CF4E8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615"/>
      <w:bookmarkEnd w:id="4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работы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709"/>
        <w:gridCol w:w="567"/>
        <w:gridCol w:w="567"/>
        <w:gridCol w:w="1134"/>
        <w:gridCol w:w="1276"/>
        <w:gridCol w:w="2693"/>
        <w:gridCol w:w="1276"/>
        <w:gridCol w:w="992"/>
        <w:gridCol w:w="1701"/>
      </w:tblGrid>
      <w:tr w:rsidR="00585CB8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7D2756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</w:t>
            </w: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2756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11785000500400006009100101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Платная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hAnsi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Обеспечение сбалансированным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Обеспечение условий безопасности, сохранение и укрепление физического и психического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Отсутствие обоснованных жалоб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Кадровое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9B36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</w:t>
      </w:r>
      <w:r w:rsidR="009B3694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ar690"/>
      <w:bookmarkEnd w:id="5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работы</w:t>
      </w:r>
      <w:hyperlink w:anchor="Par805" w:history="1">
        <w:r w:rsidRPr="0042319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&lt;4&gt;</w:t>
        </w:r>
      </w:hyperlink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1276"/>
        <w:gridCol w:w="851"/>
        <w:gridCol w:w="1275"/>
        <w:gridCol w:w="1276"/>
        <w:gridCol w:w="1276"/>
        <w:gridCol w:w="1417"/>
        <w:gridCol w:w="1134"/>
        <w:gridCol w:w="993"/>
        <w:gridCol w:w="992"/>
        <w:gridCol w:w="1559"/>
      </w:tblGrid>
      <w:tr w:rsidR="00585CB8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A371D" w:rsidRPr="00423199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A371D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71D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11785001100200009002100</w:t>
            </w: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P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1178500110000300009000100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3 лет, </w:t>
            </w: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175E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32</w:t>
            </w: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740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1785001200300009009100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175E7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 </w:t>
      </w:r>
      <w:r w:rsidR="00A455B7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768"/>
      <w:bookmarkEnd w:id="6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3. Прочие сведения о муниципальном задании </w:t>
      </w:r>
      <w:hyperlink w:anchor="Par806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Ликвидация</w:t>
      </w:r>
      <w:proofErr w:type="gramStart"/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.р</w:t>
      </w:r>
      <w:proofErr w:type="gramEnd"/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еорганизация, исключение услуги из базового перечня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 Иная  информация,  необходимая для выполнения (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контроля за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выполнением)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задания 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 Порядок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контроля за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выполнением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28"/>
        <w:gridCol w:w="4110"/>
        <w:gridCol w:w="6237"/>
      </w:tblGrid>
      <w:tr w:rsidR="00585CB8" w:rsidRPr="00585CB8" w:rsidTr="008B71F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Органы местного самоуправления, осуществляющие </w:t>
            </w:r>
            <w:proofErr w:type="gramStart"/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выполнением муниципального задания</w:t>
            </w:r>
          </w:p>
        </w:tc>
      </w:tr>
      <w:tr w:rsidR="00585CB8" w:rsidRPr="00585CB8" w:rsidTr="00FB3D80">
        <w:trPr>
          <w:trHeight w:val="2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</w:tr>
      <w:tr w:rsidR="00946F38" w:rsidRPr="00585CB8" w:rsidTr="00FB3D80">
        <w:trPr>
          <w:trHeight w:val="4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Плановые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внеплановые 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проверки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необходимости, в соответствии с графиком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 администрации Никольского района</w:t>
            </w:r>
          </w:p>
        </w:tc>
      </w:tr>
      <w:tr w:rsidR="00946F38" w:rsidRPr="00585CB8" w:rsidTr="00FB3D80">
        <w:trPr>
          <w:trHeight w:val="4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D46EBA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46EBA">
              <w:rPr>
                <w:rFonts w:ascii="Times New Roman" w:hAnsi="Times New Roman"/>
                <w:sz w:val="18"/>
                <w:szCs w:val="18"/>
              </w:rPr>
              <w:t>Контроль за</w:t>
            </w:r>
            <w:proofErr w:type="gramEnd"/>
            <w:r w:rsidRPr="00D46EBA">
              <w:rPr>
                <w:rFonts w:ascii="Times New Roman" w:hAnsi="Times New Roman"/>
                <w:sz w:val="18"/>
                <w:szCs w:val="18"/>
              </w:rPr>
              <w:t xml:space="preserve"> выполнением муниципального задания и плана финансово-хозяйственной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графику отчетов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образования, МКУ «ЦДБ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>У», финансовое управление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 Требования к отчетности о выполнении муниципального задания __________</w:t>
      </w:r>
    </w:p>
    <w:p w:rsidR="00946F38" w:rsidRPr="00FB3D80" w:rsidRDefault="00585CB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4.1.Периодичность представления отчетов о вы</w:t>
      </w:r>
      <w:r w:rsidR="00946F3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полнении муниципального задания. </w:t>
      </w:r>
      <w:r w:rsidR="00946F38" w:rsidRPr="00FB3D80">
        <w:rPr>
          <w:rFonts w:ascii="Times New Roman" w:eastAsia="Calibri" w:hAnsi="Times New Roman" w:cs="Times New Roman"/>
          <w:sz w:val="16"/>
          <w:szCs w:val="16"/>
        </w:rPr>
        <w:t>По показателям качества услуги 2 раза в год,  ежеквартально по расходованию средств субсидии на реализацию муниципальных услуг, в 4 квартале ежемесячный предварительный отчет по исполнению объёмов муниципального задания за соответствующий финансовый год</w:t>
      </w:r>
    </w:p>
    <w:p w:rsidR="00946F38" w:rsidRPr="00FB3D80" w:rsidRDefault="00946F3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4.2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</w:t>
      </w:r>
      <w:r w:rsidRPr="00FB3D80">
        <w:rPr>
          <w:rFonts w:ascii="Times New Roman" w:eastAsia="Calibri" w:hAnsi="Times New Roman" w:cs="Times New Roman"/>
          <w:sz w:val="16"/>
          <w:szCs w:val="16"/>
          <w:u w:val="single"/>
        </w:rPr>
        <w:t>Сроки предоставления отчетов о выполнении муниципального задания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. 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>До 10.06, до 10.02. года, следующего за отчетным по показателям качества услуги.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 Ежеквартально по расходованию средств субсидии на реализацию муниципальных услуг до 10 числа месяца, следующего за отчетным периодом</w:t>
      </w:r>
      <w:proofErr w:type="gramStart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.</w:t>
      </w:r>
      <w:proofErr w:type="gramEnd"/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В 4 квартале  предварительный отчет по исполнению объёмов муниципального задания ежемесячно до 10 числа.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</w:t>
      </w:r>
      <w:r w:rsidR="00946F38" w:rsidRPr="00FB3D80">
        <w:rPr>
          <w:rFonts w:ascii="Times New Roman" w:hAnsi="Times New Roman"/>
          <w:sz w:val="16"/>
          <w:szCs w:val="16"/>
          <w:u w:val="single"/>
        </w:rPr>
        <w:t>Отчетность  по необходимости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4.3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Сроки представления отчетов о выполнении муниципального задания 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4.4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Иные требования к отчетности о выполнении муниципального задания 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5. Иные показатели, связанные с выполнением муниципального задания, </w:t>
      </w:r>
      <w:hyperlink w:anchor="Par807" w:history="1">
        <w:r w:rsidRPr="00FB3D80">
          <w:rPr>
            <w:rFonts w:ascii="Courier New" w:eastAsia="Times New Roman" w:hAnsi="Courier New" w:cs="Courier New"/>
            <w:color w:val="0000FF"/>
            <w:sz w:val="16"/>
            <w:szCs w:val="16"/>
            <w:lang w:eastAsia="ru-RU"/>
          </w:rPr>
          <w:t>&lt;6&gt;</w:t>
        </w:r>
      </w:hyperlink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6838" w:h="11905" w:orient="landscape"/>
          <w:pgMar w:top="1134" w:right="1134" w:bottom="567" w:left="1134" w:header="720" w:footer="720" w:gutter="0"/>
          <w:cols w:space="720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7" w:name="Par801"/>
      <w:bookmarkEnd w:id="7"/>
      <w:r w:rsidRPr="00585CB8">
        <w:rPr>
          <w:rFonts w:ascii="Calibri" w:eastAsia="Calibri" w:hAnsi="Calibri" w:cs="Calibri"/>
        </w:rPr>
        <w:t>&lt;1</w:t>
      </w:r>
      <w:proofErr w:type="gramStart"/>
      <w:r w:rsidRPr="00585CB8">
        <w:rPr>
          <w:rFonts w:ascii="Calibri" w:eastAsia="Calibri" w:hAnsi="Calibri" w:cs="Calibri"/>
        </w:rPr>
        <w:t>&gt;  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8" w:name="Par802"/>
      <w:bookmarkEnd w:id="8"/>
      <w:r w:rsidRPr="00585CB8">
        <w:rPr>
          <w:rFonts w:ascii="Calibri" w:eastAsia="Calibri" w:hAnsi="Calibri" w:cs="Calibri"/>
        </w:rPr>
        <w:t>&lt;2</w:t>
      </w:r>
      <w:proofErr w:type="gramStart"/>
      <w:r w:rsidRPr="00585CB8">
        <w:rPr>
          <w:rFonts w:ascii="Calibri" w:eastAsia="Calibri" w:hAnsi="Calibri" w:cs="Calibri"/>
        </w:rPr>
        <w:t>&gt;  З</w:t>
      </w:r>
      <w:proofErr w:type="gramEnd"/>
      <w:r w:rsidRPr="00585CB8">
        <w:rPr>
          <w:rFonts w:ascii="Calibri" w:eastAsia="Calibri" w:hAnsi="Calibri" w:cs="Calibri"/>
        </w:rPr>
        <w:t>аполняется при установлении показателей, характеризующих качество муниципальной услуги, в общероссийском базовом  перечне или региональном перечне муниципальных услуг и работ.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9" w:name="Par803"/>
      <w:bookmarkEnd w:id="9"/>
      <w:r w:rsidRPr="00585CB8">
        <w:rPr>
          <w:rFonts w:ascii="Calibri" w:eastAsia="Calibri" w:hAnsi="Calibri" w:cs="Calibri"/>
        </w:rPr>
        <w:t>&lt;3</w:t>
      </w:r>
      <w:proofErr w:type="gramStart"/>
      <w:r w:rsidRPr="00585CB8">
        <w:rPr>
          <w:rFonts w:ascii="Calibri" w:eastAsia="Calibri" w:hAnsi="Calibri" w:cs="Calibri"/>
        </w:rPr>
        <w:t>&gt;  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0" w:name="Par804"/>
      <w:bookmarkEnd w:id="10"/>
      <w:r w:rsidRPr="00585CB8">
        <w:rPr>
          <w:rFonts w:ascii="Calibri" w:eastAsia="Calibri" w:hAnsi="Calibri" w:cs="Calibri"/>
        </w:rPr>
        <w:t>&lt;4</w:t>
      </w:r>
      <w:proofErr w:type="gramStart"/>
      <w:r w:rsidRPr="00585CB8">
        <w:rPr>
          <w:rFonts w:ascii="Calibri" w:eastAsia="Calibri" w:hAnsi="Calibri" w:cs="Calibri"/>
        </w:rPr>
        <w:t>&gt; З</w:t>
      </w:r>
      <w:proofErr w:type="gramEnd"/>
      <w:r w:rsidRPr="00585CB8">
        <w:rPr>
          <w:rFonts w:ascii="Calibri" w:eastAsia="Calibri" w:hAnsi="Calibri" w:cs="Calibri"/>
        </w:rPr>
        <w:t>аполняется при установлении показателей, характеризующих качество работы, в общероссийском базовом  перечне или региональном  перечне муниципальных услуг и работ.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1" w:name="Par805"/>
      <w:bookmarkEnd w:id="11"/>
      <w:r w:rsidRPr="00585CB8">
        <w:rPr>
          <w:rFonts w:ascii="Calibri" w:eastAsia="Calibri" w:hAnsi="Calibri" w:cs="Calibri"/>
        </w:rPr>
        <w:t>&lt;5</w:t>
      </w:r>
      <w:proofErr w:type="gramStart"/>
      <w:r w:rsidRPr="00585CB8">
        <w:rPr>
          <w:rFonts w:ascii="Calibri" w:eastAsia="Calibri" w:hAnsi="Calibri" w:cs="Calibri"/>
        </w:rPr>
        <w:t>&gt;  З</w:t>
      </w:r>
      <w:proofErr w:type="gramEnd"/>
      <w:r w:rsidRPr="00585CB8">
        <w:rPr>
          <w:rFonts w:ascii="Calibri" w:eastAsia="Calibri" w:hAnsi="Calibri" w:cs="Calibri"/>
        </w:rPr>
        <w:t>аполняется в целом по муниципальному заданию.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2" w:name="Par806"/>
      <w:bookmarkEnd w:id="12"/>
      <w:r w:rsidRPr="00585CB8">
        <w:rPr>
          <w:rFonts w:ascii="Calibri" w:eastAsia="Calibri" w:hAnsi="Calibri" w:cs="Calibri"/>
        </w:rPr>
        <w:t>&lt;6</w:t>
      </w:r>
      <w:proofErr w:type="gramStart"/>
      <w:r w:rsidRPr="00585CB8">
        <w:rPr>
          <w:rFonts w:ascii="Calibri" w:eastAsia="Calibri" w:hAnsi="Calibri" w:cs="Calibri"/>
        </w:rPr>
        <w:t>&gt;</w:t>
      </w:r>
      <w:bookmarkStart w:id="13" w:name="Par807"/>
      <w:bookmarkEnd w:id="13"/>
      <w:r w:rsidRPr="00585CB8">
        <w:rPr>
          <w:rFonts w:ascii="Calibri" w:eastAsia="Calibri" w:hAnsi="Calibri" w:cs="Calibri"/>
        </w:rPr>
        <w:t xml:space="preserve"> В</w:t>
      </w:r>
      <w:proofErr w:type="gramEnd"/>
      <w:r w:rsidRPr="00585CB8">
        <w:rPr>
          <w:rFonts w:ascii="Calibri" w:eastAsia="Calibri" w:hAnsi="Calibri" w:cs="Calibri"/>
        </w:rPr>
        <w:t xml:space="preserve">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района, главным распорядителем средств районного бюджета, в ведении которого находятся казенные учреждения района, решения об установлении общего допустимого (возможного) отклонения от выполнения муниципального 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ar615" w:history="1">
        <w:r w:rsidRPr="00585CB8">
          <w:rPr>
            <w:rFonts w:ascii="Calibri" w:eastAsia="Calibri" w:hAnsi="Calibri" w:cs="Calibri"/>
            <w:color w:val="0000FF"/>
          </w:rPr>
          <w:t>подпунктах  3.1</w:t>
        </w:r>
      </w:hyperlink>
      <w:r w:rsidRPr="00585CB8">
        <w:rPr>
          <w:rFonts w:ascii="Calibri" w:eastAsia="Calibri" w:hAnsi="Calibri" w:cs="Calibri"/>
        </w:rPr>
        <w:t>.и 3.2  частей 1 и 2   настоящего муниципального задания, не заполняются.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585CB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85CB8">
        <w:rPr>
          <w:rFonts w:ascii="Times New Roman" w:eastAsia="Calibri" w:hAnsi="Times New Roman" w:cs="Times New Roman"/>
          <w:sz w:val="28"/>
          <w:szCs w:val="28"/>
        </w:rPr>
        <w:t>(Приложение N 2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к Положению о формировании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муниципального  задания на оказание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(выполнение работ) в отношении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муниципальных учреждений района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и финансовом </w:t>
      </w:r>
      <w:proofErr w:type="gramStart"/>
      <w:r w:rsidRPr="00585CB8">
        <w:rPr>
          <w:rFonts w:ascii="Times New Roman" w:eastAsia="Calibri" w:hAnsi="Times New Roman" w:cs="Times New Roman"/>
          <w:sz w:val="28"/>
          <w:szCs w:val="28"/>
        </w:rPr>
        <w:t>обеспечении</w:t>
      </w:r>
      <w:proofErr w:type="gramEnd"/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 выполнения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муниципального задания)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УТВЕРЖДАЮ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Руководитель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(уполномоченное лицо)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органа, осуществляющего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функции и полномочия учредителя,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главного распорядителя средств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районного бюджета,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муниципального учреждения района)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 _________ 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(должность) (подпись) (расшифровка подписи)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"__" _________________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Par822"/>
      <w:bookmarkEnd w:id="14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ОТЧЕТ О ВЫПОЛНЕНИИ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┌──────────────┐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МУНИЦИПАЛЬНОГО ЗАДАНИЯ         │      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└──────────────┘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на 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от "__" ____________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│Коды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 муниципального   учреждения района         Форма по │ 0506001│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(обособленного подразделения) ________________________     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ОКУД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   Дата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Виды    деятельности   муниципального  учреждения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области (обособленного подразделения) _____________        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сводному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реестру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  По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вид деятельности   муниципального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П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учреждения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из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общероссийского базового          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перечня ли регионального  перечня)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Периодичность ________________________________________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в соответствии с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периодичностью представления отчета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о выполнении муниципального  задания,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установленной в муниципальном  задании)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1905" w:h="16838"/>
          <w:pgMar w:top="1134" w:right="851" w:bottom="1134" w:left="1701" w:header="720" w:footer="720" w:gutter="0"/>
          <w:cols w:space="720"/>
          <w:docGrid w:linePitch="299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Par857"/>
      <w:bookmarkEnd w:id="15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Часть 1. Сведения об оказываемых муниципальных услугах </w:t>
      </w:r>
      <w:hyperlink w:anchor="Par124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  услуги _________                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                   номер по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базовому  перечню/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услуги                   региональному перечню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                  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42"/>
        <w:gridCol w:w="1128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качества муниципальной услуги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 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3.2.  Сведения  о фактическом достижении показателей, характеризующих объем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989"/>
        <w:gridCol w:w="859"/>
        <w:gridCol w:w="1138"/>
        <w:gridCol w:w="850"/>
        <w:gridCol w:w="994"/>
        <w:gridCol w:w="994"/>
        <w:gridCol w:w="850"/>
        <w:gridCol w:w="864"/>
      </w:tblGrid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оказания муниципальной услуги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Средний размер платы (цена, тариф)</w:t>
            </w: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муниципальном </w:t>
            </w:r>
            <w:proofErr w:type="gramStart"/>
            <w:r w:rsidRPr="00585CB8">
              <w:rPr>
                <w:rFonts w:ascii="Calibri" w:eastAsia="Calibri" w:hAnsi="Calibri" w:cs="Calibri"/>
              </w:rPr>
              <w:t>задании</w:t>
            </w:r>
            <w:proofErr w:type="gramEnd"/>
            <w:r w:rsidRPr="00585CB8">
              <w:rPr>
                <w:rFonts w:ascii="Calibri" w:eastAsia="Calibri" w:hAnsi="Calibri" w:cs="Calibri"/>
              </w:rPr>
              <w:t xml:space="preserve">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 отчетную дату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15</w:t>
            </w:r>
          </w:p>
        </w:tc>
      </w:tr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" w:name="Par1048"/>
      <w:bookmarkEnd w:id="16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Часть 2. Сведения о выполняемых работах </w:t>
      </w:r>
      <w:hyperlink w:anchor="Par124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работы _________________________               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                номер по </w:t>
      </w: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</w:t>
      </w:r>
      <w:proofErr w:type="gramEnd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базовому перечню/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работы _______________                региональному перечню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              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291"/>
        <w:gridCol w:w="1133"/>
        <w:gridCol w:w="998"/>
        <w:gridCol w:w="994"/>
        <w:gridCol w:w="998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выполнения работы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качества работы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3.2.  Сведения  о фактическом достижении показателей, характеризующих объем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выполнения работы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объема работы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 (уполномоченное лицо) _____________ ___________ 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(должность)   (подпись)   (расшифровка</w:t>
      </w:r>
      <w:proofErr w:type="gramEnd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подписи)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"__" 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7" w:name="Par1241"/>
      <w:bookmarkEnd w:id="17"/>
      <w:r w:rsidRPr="00585CB8">
        <w:rPr>
          <w:rFonts w:ascii="Calibri" w:eastAsia="Calibri" w:hAnsi="Calibri" w:cs="Calibri"/>
        </w:rPr>
        <w:t>&lt;1</w:t>
      </w:r>
      <w:proofErr w:type="gramStart"/>
      <w:r w:rsidRPr="00585CB8">
        <w:rPr>
          <w:rFonts w:ascii="Calibri" w:eastAsia="Calibri" w:hAnsi="Calibri" w:cs="Calibri"/>
        </w:rPr>
        <w:t>&gt;</w:t>
      </w:r>
      <w:bookmarkStart w:id="18" w:name="Par1242"/>
      <w:bookmarkEnd w:id="18"/>
      <w:r w:rsidRPr="00585CB8">
        <w:rPr>
          <w:rFonts w:ascii="Calibri" w:eastAsia="Calibri" w:hAnsi="Calibri" w:cs="Calibri"/>
        </w:rPr>
        <w:t>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задания на оказание муниципальной 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85CB8">
        <w:rPr>
          <w:rFonts w:ascii="Calibri" w:eastAsia="Calibri" w:hAnsi="Calibri" w:cs="Calibri"/>
        </w:rPr>
        <w:t>&lt;2</w:t>
      </w:r>
      <w:proofErr w:type="gramStart"/>
      <w:r w:rsidRPr="00585CB8">
        <w:rPr>
          <w:rFonts w:ascii="Calibri" w:eastAsia="Calibri" w:hAnsi="Calibri" w:cs="Calibri"/>
        </w:rPr>
        <w:t>&gt;</w:t>
      </w:r>
      <w:bookmarkStart w:id="19" w:name="Par1243"/>
      <w:bookmarkEnd w:id="19"/>
      <w:r w:rsidRPr="00585CB8">
        <w:rPr>
          <w:rFonts w:ascii="Calibri" w:eastAsia="Calibri" w:hAnsi="Calibri" w:cs="Calibri"/>
        </w:rPr>
        <w:t>Ф</w:t>
      </w:r>
      <w:proofErr w:type="gramEnd"/>
      <w:r w:rsidRPr="00585CB8">
        <w:rPr>
          <w:rFonts w:ascii="Calibri" w:eastAsia="Calibri" w:hAnsi="Calibri" w:cs="Calibri"/>
        </w:rPr>
        <w:t>ормируется при установлении муниципального  задания на оказание муниципальной 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  <w:sectPr w:rsidR="00585CB8" w:rsidRPr="00585CB8">
          <w:pgSz w:w="16838" w:h="11905" w:orient="landscape"/>
          <w:pgMar w:top="851" w:right="1134" w:bottom="851" w:left="1134" w:header="720" w:footer="720" w:gutter="0"/>
          <w:cols w:space="720"/>
          <w:docGrid w:linePitch="299"/>
        </w:sectPr>
      </w:pP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lastRenderedPageBreak/>
        <w:t>Приложение 3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(Приложение  3</w:t>
      </w:r>
      <w:proofErr w:type="gramEnd"/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к Положению о формировании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муниципального  задания на оказание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муниципальных услуг </w:t>
      </w:r>
    </w:p>
    <w:p w:rsid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(выполнение работ) в отношении 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Муниципальных  учреждений района 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и финансовом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обеспечении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выполнения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муниципального  задания</w:t>
      </w:r>
    </w:p>
    <w:p w:rsidR="00585CB8" w:rsidRPr="00585CB8" w:rsidRDefault="00585CB8" w:rsidP="0036271A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(примерная форма))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Муниципальное задание размещено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на сайте bus.gov.ru «__»_____20__г.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Соглашение о порядке и условиях предоставления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субсидии на выполнение муниципального задания бюджетным (автономным) учреждением области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г. Никольск                                          «__»___________ 20__ г.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Учредитель ____________________________________________________________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(наименование органа местного самоуправления района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 xml:space="preserve"> ,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осуществляющего функции и полномочия учредителя бюджетного (автономного) учреждения района)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в лице руководителя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_____________________________________________________________________,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    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действующего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на основании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_____________________________________________________________________,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 (наименование, дата, номер правового акта)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 одной стороны, и бюджетное (автономное) учреждение района 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(наименование бюджетного (автономного) учреждения района)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(далее - Учреждение) в лице руководителя 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____________________________________,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действующего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на основании 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_______________________________________________, с другой стороны, вместе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(наименование, дата, номер правового акта)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именуемые Сторонами, в соответствии с П</w:t>
      </w:r>
      <w:r w:rsidRPr="00585CB8">
        <w:rPr>
          <w:rFonts w:ascii="Calibri" w:eastAsia="Calibri" w:hAnsi="Calibri" w:cs="Times New Roman"/>
          <w:bCs/>
          <w:sz w:val="24"/>
          <w:szCs w:val="24"/>
        </w:rPr>
        <w:t>оложением о формировании муниципального задания на оказание муниципальных  услуг (выполнение работ) в отношении муниципальных  учреждений района и финансовом обеспечении выполнения муниципального задания,</w:t>
      </w:r>
      <w:r w:rsidRPr="00585CB8">
        <w:rPr>
          <w:rFonts w:ascii="Calibri" w:eastAsia="Calibri" w:hAnsi="Calibri" w:cs="Times New Roman"/>
          <w:sz w:val="24"/>
          <w:szCs w:val="24"/>
        </w:rPr>
        <w:t xml:space="preserve"> утвержденным постановлением Администрации Никольского района  от «__»_______ 2015 года № ____, заключили настоящее Соглашение о нижеследующем: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1. Предмет Соглашения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Предметом настоящего Соглашения является предоставление Учредителем Учреждению субсидии из районного бюджета на выполнение муниципального  задания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на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__________.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 Права и обязанности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2.1. Учредитель обязуется: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2.1.1. Перечислять Учреждению Субсидию в соответствии с </w:t>
      </w:r>
      <w:hyperlink r:id="rId6" w:history="1">
        <w:r w:rsidRPr="00585CB8">
          <w:rPr>
            <w:rFonts w:ascii="Calibri" w:eastAsia="Calibri" w:hAnsi="Calibri" w:cs="Times New Roman"/>
            <w:color w:val="000000"/>
            <w:sz w:val="24"/>
            <w:szCs w:val="24"/>
          </w:rPr>
          <w:t>графиком</w:t>
        </w:r>
      </w:hyperlink>
      <w:r w:rsidRPr="00585CB8">
        <w:rPr>
          <w:rFonts w:ascii="Calibri" w:eastAsia="Calibri" w:hAnsi="Calibri" w:cs="Times New Roman"/>
          <w:sz w:val="24"/>
          <w:szCs w:val="24"/>
        </w:rPr>
        <w:t xml:space="preserve"> перечисления Субсидии, являющимся неотъемлемой частью настоящего Соглашения, после проверки наличия информации о муниципальном  задании на официальном сайте 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www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bus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gov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ru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2.1.2. Осуществлять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контроль за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своевременностью и полнотой размещения на официальном сайте 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www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bus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gov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ru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 xml:space="preserve"> информации Учреждения о муниципальном задании.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2.2. Учредитель вправе изменять размер предоставляемой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в соответствии с настоящим Соглашением Субсидии в течение срока выполнения муниципального задания в случае внесения соответствующих изменений в муниципальное задание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 Учреждение обязуется: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 задании.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2.3.2. Своевременно информировать Учредителя об изменении условий оказания муниципальных услуг (выполнения работ), которые могут повлиять на изменение размера Субсидии.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</w:pPr>
      <w:r w:rsidRPr="00585CB8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gramStart"/>
      <w:r w:rsidRPr="00585CB8">
        <w:rPr>
          <w:rFonts w:ascii="Times New Roman" w:eastAsia="Calibri" w:hAnsi="Times New Roman" w:cs="Times New Roman"/>
          <w:sz w:val="24"/>
          <w:szCs w:val="24"/>
        </w:rPr>
        <w:t>2.3.3.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Осуществлять возврат в бюджет средств субсидии в объеме, соответствующем показателям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которые не были достигнуты, в случае, если показатели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указанные в годовом отчете о выполнении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задания, меньше показателей объема оказания 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установленных в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муниципальном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задании (с учетом допустимых (возможных) отклонений от установленных показателей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</w:t>
      </w:r>
      <w:proofErr w:type="gramEnd"/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(</w:t>
      </w:r>
      <w:proofErr w:type="gramStart"/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работ), в пределах которых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муниципальное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задание считается выполненным), до 15 февраля года, следующего за отчетным.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2.4. Учреждение вправе обращаться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к Учредителю с предложением об изменении размера Субсидии в связи с изменением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в муниципальном  задании показателей объема (содержания) оказываемых муниципальных  услуг (выполняемых работ) и (или) показателей качества (в случае их установления).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3. Ответственность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4. Срок действия Соглашения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Настоящее Соглашение вступает в силу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с даты подписания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обеими Сторонами и действует до «__»___________ 20__ года.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 Заключительные положения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5.4. Настоящее Соглашение составлено в двух экземплярах, имеющих одинаковую юридическую силу, на ___ листах каждое (включая приложение) - по одному экземпляру для каждой Стороны Соглашения.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6. Платежные реквизиты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Учредитель                                                                                   Учреждение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Место нахождения                                                                     Место нахождения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Банковские реквизиты                                                               Банковские реквизиты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ИНН                                                                                                 </w:t>
      </w:r>
      <w:proofErr w:type="spellStart"/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ИНН</w:t>
      </w:r>
      <w:proofErr w:type="spellEnd"/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БИК                   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БИК</w:t>
      </w:r>
      <w:proofErr w:type="spell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proofErr w:type="spellStart"/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р</w:t>
      </w:r>
      <w:proofErr w:type="spellEnd"/>
      <w:proofErr w:type="gram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 xml:space="preserve">.                  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р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л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                                                                                                 л/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Руководитель                                                                               </w:t>
      </w:r>
      <w:proofErr w:type="spellStart"/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Руководитель</w:t>
      </w:r>
      <w:proofErr w:type="spellEnd"/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                                                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(Ф.И.О.)                                                                         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М.П.                                                                                         М.П.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outlineLvl w:val="1"/>
        <w:rPr>
          <w:rFonts w:ascii="Calibri" w:eastAsia="Calibri" w:hAnsi="Calibri" w:cs="Times New Roman"/>
          <w:sz w:val="24"/>
          <w:szCs w:val="24"/>
        </w:rPr>
      </w:pP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(Приложение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lastRenderedPageBreak/>
        <w:t>к Соглашению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 порядке и условиях предоставления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субсидии на выполнение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государственного</w:t>
      </w:r>
      <w:proofErr w:type="gram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задания </w:t>
      </w:r>
      <w:proofErr w:type="gramStart"/>
      <w:r w:rsidRPr="00585CB8">
        <w:rPr>
          <w:rFonts w:ascii="Calibri" w:eastAsia="Calibri" w:hAnsi="Calibri" w:cs="Times New Roman"/>
          <w:sz w:val="24"/>
          <w:szCs w:val="24"/>
        </w:rPr>
        <w:t>бюджетным</w:t>
      </w:r>
      <w:proofErr w:type="gramEnd"/>
      <w:r w:rsidRPr="00585CB8">
        <w:rPr>
          <w:rFonts w:ascii="Calibri" w:eastAsia="Calibri" w:hAnsi="Calibri" w:cs="Times New Roman"/>
          <w:sz w:val="24"/>
          <w:szCs w:val="24"/>
        </w:rPr>
        <w:t xml:space="preserve"> (автономным)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учреждением области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от ____________ № ____)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bookmarkStart w:id="20" w:name="Par205"/>
      <w:bookmarkEnd w:id="20"/>
      <w:r w:rsidRPr="00585CB8">
        <w:rPr>
          <w:rFonts w:ascii="Calibri" w:eastAsia="Calibri" w:hAnsi="Calibri" w:cs="Times New Roman"/>
          <w:sz w:val="24"/>
          <w:szCs w:val="24"/>
        </w:rPr>
        <w:t>ГРАФИК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перечисления субсидий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663"/>
        <w:gridCol w:w="3402"/>
      </w:tblGrid>
      <w:tr w:rsidR="00585CB8" w:rsidRPr="00585CB8" w:rsidTr="00585CB8">
        <w:trPr>
          <w:trHeight w:val="600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85CB8">
              <w:rPr>
                <w:rFonts w:ascii="Calibri" w:eastAsia="Calibri" w:hAnsi="Calibri" w:cs="Times New Roman"/>
                <w:sz w:val="24"/>
                <w:szCs w:val="24"/>
              </w:rPr>
              <w:t>Сроки       перечисления субсидий</w:t>
            </w: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85CB8">
              <w:rPr>
                <w:rFonts w:ascii="Calibri" w:eastAsia="Calibri" w:hAnsi="Calibri" w:cs="Times New Roman"/>
                <w:sz w:val="24"/>
                <w:szCs w:val="24"/>
              </w:rPr>
              <w:t>Сумма, руб.</w:t>
            </w:r>
          </w:p>
        </w:tc>
      </w:tr>
      <w:tr w:rsidR="00585CB8" w:rsidRPr="00585CB8" w:rsidTr="00585CB8">
        <w:trPr>
          <w:trHeight w:val="144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585CB8" w:rsidRPr="00585CB8" w:rsidTr="00585CB8">
        <w:trPr>
          <w:trHeight w:val="192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585CB8" w:rsidRPr="00585CB8" w:rsidTr="00585CB8">
        <w:trPr>
          <w:trHeight w:val="29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</w:tbl>
    <w:p w:rsidR="00585CB8" w:rsidRPr="00585CB8" w:rsidRDefault="00585CB8" w:rsidP="00585CB8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Calibri" w:eastAsia="Calibri" w:hAnsi="Calibri" w:cs="Times New Roman"/>
          <w:bCs/>
          <w:snapToGrid w:val="0"/>
          <w:sz w:val="16"/>
          <w:szCs w:val="16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EC5CA2" w:rsidRPr="009B4456" w:rsidRDefault="00EC5CA2">
      <w:pPr>
        <w:rPr>
          <w:rFonts w:ascii="Times New Roman" w:hAnsi="Times New Roman" w:cs="Times New Roman"/>
        </w:rPr>
      </w:pPr>
    </w:p>
    <w:sectPr w:rsidR="00EC5CA2" w:rsidRPr="009B4456" w:rsidSect="001E543B">
      <w:pgSz w:w="11905" w:h="16838"/>
      <w:pgMar w:top="1134" w:right="851" w:bottom="1134" w:left="85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1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31B"/>
    <w:rsid w:val="0001111F"/>
    <w:rsid w:val="00014230"/>
    <w:rsid w:val="000F37BF"/>
    <w:rsid w:val="00175E70"/>
    <w:rsid w:val="001E0299"/>
    <w:rsid w:val="001E543B"/>
    <w:rsid w:val="0020113E"/>
    <w:rsid w:val="002D0A34"/>
    <w:rsid w:val="00311107"/>
    <w:rsid w:val="00321B80"/>
    <w:rsid w:val="0036271A"/>
    <w:rsid w:val="003A5972"/>
    <w:rsid w:val="003E1E7F"/>
    <w:rsid w:val="00423199"/>
    <w:rsid w:val="004D5F5C"/>
    <w:rsid w:val="00562183"/>
    <w:rsid w:val="00585CB8"/>
    <w:rsid w:val="00632535"/>
    <w:rsid w:val="006659E1"/>
    <w:rsid w:val="006C13C8"/>
    <w:rsid w:val="00714C2F"/>
    <w:rsid w:val="00726CF5"/>
    <w:rsid w:val="007754B9"/>
    <w:rsid w:val="007A48F1"/>
    <w:rsid w:val="007D2756"/>
    <w:rsid w:val="007D5FF9"/>
    <w:rsid w:val="007F540A"/>
    <w:rsid w:val="00816739"/>
    <w:rsid w:val="0086531B"/>
    <w:rsid w:val="0087314F"/>
    <w:rsid w:val="008A371D"/>
    <w:rsid w:val="008B71F7"/>
    <w:rsid w:val="00946F38"/>
    <w:rsid w:val="009B3694"/>
    <w:rsid w:val="009B4456"/>
    <w:rsid w:val="009B740C"/>
    <w:rsid w:val="00A455B7"/>
    <w:rsid w:val="00A73725"/>
    <w:rsid w:val="00AC0197"/>
    <w:rsid w:val="00B00F9F"/>
    <w:rsid w:val="00B446B9"/>
    <w:rsid w:val="00B67940"/>
    <w:rsid w:val="00C6130F"/>
    <w:rsid w:val="00CF4E8F"/>
    <w:rsid w:val="00D205BB"/>
    <w:rsid w:val="00D46EBA"/>
    <w:rsid w:val="00EC5CA2"/>
    <w:rsid w:val="00F126C9"/>
    <w:rsid w:val="00F2210C"/>
    <w:rsid w:val="00F41CA5"/>
    <w:rsid w:val="00F5367A"/>
    <w:rsid w:val="00F81229"/>
    <w:rsid w:val="00FB3D80"/>
    <w:rsid w:val="00FF0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3B"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A3AC5DBD1BB1A556CD9CC7ECEF3852FDB91141262F7A55E78833E3235C2B5FCAAFD2D8BCDBA8F010C183pFZ2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4721</Words>
  <Characters>26915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User</cp:lastModifiedBy>
  <cp:revision>15</cp:revision>
  <cp:lastPrinted>2019-01-28T06:35:00Z</cp:lastPrinted>
  <dcterms:created xsi:type="dcterms:W3CDTF">2019-01-23T05:36:00Z</dcterms:created>
  <dcterms:modified xsi:type="dcterms:W3CDTF">2019-07-02T13:15:00Z</dcterms:modified>
</cp:coreProperties>
</file>